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36"/>
        <w:gridCol w:w="4111"/>
        <w:gridCol w:w="3199"/>
        <w:gridCol w:w="3176"/>
      </w:tblGrid>
      <w:tr w:rsidR="00BF10D0" w:rsidRPr="00BF10D0" w:rsidTr="00BF10D0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                      </w:t>
            </w:r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 LISTE DES SOCIETES TRANSFORMATRICES DE NOIX DE CAJOU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ET DU SOJA</w:t>
            </w:r>
          </w:p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N°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ENTREPRISES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LIEU ET CONTACT</w:t>
            </w: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CONTACT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               </w:t>
            </w: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MAIL</w:t>
            </w:r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5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GDIZ (SIPI-SA)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Glo-Djigbé</w:t>
            </w:r>
            <w:proofErr w:type="spellEnd"/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(Abomey-Calavi)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61820905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F10D0" w:rsidRPr="00BF10D0" w:rsidTr="00BF10D0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FLUDOR BENIN SA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CANA/BOHICON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94787007/95429038/66022887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  <w:t xml:space="preserve"> </w:t>
            </w:r>
            <w:hyperlink r:id="rId4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 xml:space="preserve">ramesh@fludorbenin.com </w:t>
              </w:r>
            </w:hyperlink>
          </w:p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6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AFRICA NEGOCE Industries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OWODE/PORTO-NOVO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95957311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  <w:t>Moussadorego.ani@gmail.com</w:t>
            </w:r>
          </w:p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KOROSHO Bénin Sarl </w:t>
            </w:r>
            <w:proofErr w:type="gramStart"/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( ETG</w:t>
            </w:r>
            <w:proofErr w:type="gramEnd"/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COTONOU</w:t>
            </w: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52721229/96837676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5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>Rajat.budhiraja@etgworld.com</w:t>
              </w:r>
            </w:hyperlink>
          </w:p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5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TOLARO GLOBAL SAS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TOUROU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96002093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6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>serge@tolaroglobal.com</w:t>
              </w:r>
            </w:hyperlink>
          </w:p>
        </w:tc>
      </w:tr>
      <w:tr w:rsidR="00BF10D0" w:rsidRPr="00BF10D0" w:rsidTr="00BF10D0">
        <w:trPr>
          <w:trHeight w:val="6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AFOKANTAN Bénin Cashew SA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TCHAOROU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62810724/62831335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7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>charles@afokantan.com</w:t>
              </w:r>
            </w:hyperlink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DONGA TREASURE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DJOUGOU</w:t>
            </w: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95750205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8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 xml:space="preserve">omarbtchane@gmail.com </w:t>
              </w:r>
            </w:hyperlink>
          </w:p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NASSARA Bénin Sarl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PARAKOU/DJOUGOU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97131334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9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 xml:space="preserve">l.loco@nassara.net  </w:t>
              </w:r>
            </w:hyperlink>
          </w:p>
        </w:tc>
      </w:tr>
      <w:tr w:rsidR="00BF10D0" w:rsidRPr="00BF10D0" w:rsidTr="00BF10D0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9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BPS Industries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CALAVI</w:t>
            </w:r>
          </w:p>
          <w:p w:rsidR="0002750E" w:rsidRDefault="0002750E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97975844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10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 xml:space="preserve">joji@eisenbps.com </w:t>
              </w:r>
            </w:hyperlink>
          </w:p>
          <w:p w:rsidR="0002750E" w:rsidRDefault="0002750E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GK5</w:t>
            </w: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>+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SAVALOU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97501515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11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 xml:space="preserve">anacofreecajou@hotmail.fr </w:t>
              </w:r>
            </w:hyperlink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3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GROUPE ZANCLAN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SEME-PODJI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97879047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12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>ahouandjinou77@yahoo.fr</w:t>
              </w:r>
            </w:hyperlink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3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FREE CAJOU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PAHOU/COTONOU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97044588/95423722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13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>anacofreecajou@hotmail.fr</w:t>
              </w:r>
            </w:hyperlink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3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KAKE 5 </w:t>
            </w:r>
            <w:proofErr w:type="spellStart"/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Industry</w:t>
            </w:r>
            <w:proofErr w:type="spellEnd"/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SA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SAVALOU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67078272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14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>kake5industry.sa@gmail.com</w:t>
              </w:r>
            </w:hyperlink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3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La Lumière Sarl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TCHETTI</w:t>
            </w: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96 832153</w:t>
            </w: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F10D0" w:rsidRPr="00BF10D0" w:rsidTr="00BF10D0">
        <w:trPr>
          <w:trHeight w:val="3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  <w:t>NAD and CO Industry Sarl</w:t>
            </w:r>
          </w:p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TCHATCHOU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97898120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  <w:hyperlink r:id="rId15" w:history="1">
              <w:r w:rsidRPr="00BF10D0">
                <w:rPr>
                  <w:rStyle w:val="Lienhypertexte"/>
                  <w:rFonts w:ascii="Arial" w:eastAsia="Times New Roman" w:hAnsi="Arial" w:cs="Arial"/>
                  <w:kern w:val="0"/>
                  <w:lang w:eastAsia="fr-FR"/>
                  <w14:ligatures w14:val="none"/>
                </w:rPr>
                <w:t>tarrafgeor@yahoo.fr</w:t>
              </w:r>
            </w:hyperlink>
          </w:p>
          <w:p w:rsidR="00BF10D0" w:rsidRPr="00BF10D0" w:rsidRDefault="00BF10D0" w:rsidP="00BF10D0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fr-FR"/>
                <w14:ligatures w14:val="none"/>
              </w:rPr>
            </w:pPr>
          </w:p>
        </w:tc>
      </w:tr>
      <w:tr w:rsidR="00BF10D0" w:rsidRPr="00BF10D0" w:rsidTr="00BF10D0">
        <w:trPr>
          <w:trHeight w:val="3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16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VETO SERVICE SARL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COTONOU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64405406</w:t>
            </w:r>
          </w:p>
          <w:p w:rsid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D0" w:rsidRPr="00BF10D0" w:rsidRDefault="00BF10D0" w:rsidP="00BF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F10D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:rsidR="001206E1" w:rsidRDefault="001206E1"/>
    <w:sectPr w:rsidR="001206E1" w:rsidSect="00594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D0"/>
    <w:rsid w:val="0002750E"/>
    <w:rsid w:val="001206E1"/>
    <w:rsid w:val="001F5027"/>
    <w:rsid w:val="005943F5"/>
    <w:rsid w:val="00B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913B"/>
  <w15:chartTrackingRefBased/>
  <w15:docId w15:val="{AB142E03-95E7-4848-857A-73BCFFF6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10D0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10D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7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btchane@gmail.com%20" TargetMode="External"/><Relationship Id="rId13" Type="http://schemas.openxmlformats.org/officeDocument/2006/relationships/hyperlink" Target="mailto:anacofreecajou@hotmail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rles@afokantan.com" TargetMode="External"/><Relationship Id="rId12" Type="http://schemas.openxmlformats.org/officeDocument/2006/relationships/hyperlink" Target="mailto:ahouandjinou77@yahoo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rge@tolaroglobal.com" TargetMode="External"/><Relationship Id="rId11" Type="http://schemas.openxmlformats.org/officeDocument/2006/relationships/hyperlink" Target="mailto:anacofreecajou@hotmail.fr%20" TargetMode="External"/><Relationship Id="rId5" Type="http://schemas.openxmlformats.org/officeDocument/2006/relationships/hyperlink" Target="mailto:Rajat.budhiraja@etgworld.com" TargetMode="External"/><Relationship Id="rId15" Type="http://schemas.openxmlformats.org/officeDocument/2006/relationships/hyperlink" Target="mailto:tarrafgeor@yahoo.fr" TargetMode="External"/><Relationship Id="rId10" Type="http://schemas.openxmlformats.org/officeDocument/2006/relationships/hyperlink" Target="mailto:joji@eisenbps.com%20" TargetMode="External"/><Relationship Id="rId4" Type="http://schemas.openxmlformats.org/officeDocument/2006/relationships/hyperlink" Target="mailto:ramesh@fludorbenin.com%20" TargetMode="External"/><Relationship Id="rId9" Type="http://schemas.openxmlformats.org/officeDocument/2006/relationships/hyperlink" Target="mailto:l.loco@nassara.net%20%20" TargetMode="External"/><Relationship Id="rId14" Type="http://schemas.openxmlformats.org/officeDocument/2006/relationships/hyperlink" Target="mailto:kake5industry.s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</dc:creator>
  <cp:keywords/>
  <dc:description/>
  <cp:lastModifiedBy>HP s</cp:lastModifiedBy>
  <cp:revision>1</cp:revision>
  <dcterms:created xsi:type="dcterms:W3CDTF">2024-04-22T19:53:00Z</dcterms:created>
  <dcterms:modified xsi:type="dcterms:W3CDTF">2024-04-22T20:15:00Z</dcterms:modified>
</cp:coreProperties>
</file>